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465C" w14:textId="461FB065" w:rsidR="0002724D" w:rsidRPr="0068734D" w:rsidRDefault="005A1B10" w:rsidP="005A1B10">
      <w:pPr>
        <w:jc w:val="center"/>
        <w:rPr>
          <w:b/>
          <w:bCs/>
        </w:rPr>
      </w:pPr>
      <w:r w:rsidRPr="0068734D">
        <w:rPr>
          <w:b/>
          <w:bCs/>
        </w:rPr>
        <w:t>IUI Office of Academic Affairs</w:t>
      </w:r>
    </w:p>
    <w:p w14:paraId="48BEE88F" w14:textId="5EEC95EE" w:rsidR="005A1B10" w:rsidRPr="0068734D" w:rsidRDefault="005A1B10" w:rsidP="005A1B10">
      <w:pPr>
        <w:jc w:val="center"/>
        <w:rPr>
          <w:sz w:val="22"/>
          <w:szCs w:val="22"/>
        </w:rPr>
      </w:pPr>
    </w:p>
    <w:p w14:paraId="3540BF73" w14:textId="209352E6" w:rsidR="005A1B10" w:rsidRPr="0068734D" w:rsidRDefault="005A1B10" w:rsidP="005A1B10">
      <w:pPr>
        <w:jc w:val="center"/>
        <w:rPr>
          <w:sz w:val="22"/>
          <w:szCs w:val="22"/>
        </w:rPr>
      </w:pPr>
      <w:r w:rsidRPr="0068734D">
        <w:rPr>
          <w:sz w:val="22"/>
          <w:szCs w:val="22"/>
        </w:rPr>
        <w:t>Approval of Terms for Academic Appointments</w:t>
      </w:r>
    </w:p>
    <w:p w14:paraId="4EE01087" w14:textId="16618742" w:rsidR="005A1B10" w:rsidRPr="0068734D" w:rsidRDefault="005A1B10" w:rsidP="005A1B10">
      <w:pPr>
        <w:jc w:val="center"/>
        <w:rPr>
          <w:sz w:val="22"/>
          <w:szCs w:val="22"/>
        </w:rPr>
      </w:pPr>
      <w:r w:rsidRPr="0068734D">
        <w:rPr>
          <w:sz w:val="22"/>
          <w:szCs w:val="22"/>
        </w:rPr>
        <w:t>For Visiting Appointment</w:t>
      </w:r>
    </w:p>
    <w:p w14:paraId="368EBBEE" w14:textId="24A6CC3F" w:rsidR="0068734D" w:rsidRPr="0068734D" w:rsidRDefault="0068734D" w:rsidP="005A1B10">
      <w:pPr>
        <w:jc w:val="center"/>
        <w:rPr>
          <w:sz w:val="22"/>
          <w:szCs w:val="22"/>
        </w:rPr>
      </w:pPr>
    </w:p>
    <w:p w14:paraId="2DF644DC" w14:textId="416D2466" w:rsidR="0068734D" w:rsidRPr="00CE6B16" w:rsidRDefault="0068734D" w:rsidP="005A1B10">
      <w:pPr>
        <w:jc w:val="center"/>
        <w:rPr>
          <w:sz w:val="22"/>
          <w:szCs w:val="22"/>
        </w:rPr>
      </w:pPr>
      <w:r w:rsidRPr="00CE6B16">
        <w:rPr>
          <w:sz w:val="22"/>
          <w:szCs w:val="22"/>
        </w:rPr>
        <w:t>Routing and Action Form</w:t>
      </w:r>
    </w:p>
    <w:p w14:paraId="131A3F70" w14:textId="7100721E" w:rsidR="0068734D" w:rsidRPr="0068734D" w:rsidRDefault="0068734D" w:rsidP="005A1B10">
      <w:pPr>
        <w:jc w:val="center"/>
        <w:rPr>
          <w:sz w:val="22"/>
          <w:szCs w:val="22"/>
        </w:rPr>
      </w:pPr>
    </w:p>
    <w:p w14:paraId="3926DF36" w14:textId="234DED44" w:rsidR="0068734D" w:rsidRPr="0068734D" w:rsidRDefault="0068734D" w:rsidP="005A1B10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EF009A" w:rsidRPr="00EF009A" w14:paraId="4F2C18EC" w14:textId="77777777" w:rsidTr="009530AC">
        <w:tc>
          <w:tcPr>
            <w:tcW w:w="3145" w:type="dxa"/>
          </w:tcPr>
          <w:p w14:paraId="5DCCA286" w14:textId="77777777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Candidate Name</w:t>
            </w:r>
          </w:p>
          <w:p w14:paraId="504FA27A" w14:textId="64C11196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872841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19144A" w14:textId="11453897" w:rsidR="0068734D" w:rsidRPr="00EF009A" w:rsidRDefault="0068734D" w:rsidP="0068734D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4849A544" w14:textId="77777777" w:rsidTr="009530AC">
        <w:tc>
          <w:tcPr>
            <w:tcW w:w="3145" w:type="dxa"/>
          </w:tcPr>
          <w:p w14:paraId="7226172C" w14:textId="77777777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Department / Campus</w:t>
            </w:r>
          </w:p>
          <w:p w14:paraId="75C53367" w14:textId="0E83D243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36827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2951F5A6" w14:textId="40A84846" w:rsidR="0068734D" w:rsidRPr="00EF009A" w:rsidRDefault="0068734D" w:rsidP="0068734D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0F47AAD9" w14:textId="77777777" w:rsidTr="009530AC">
        <w:tc>
          <w:tcPr>
            <w:tcW w:w="3145" w:type="dxa"/>
          </w:tcPr>
          <w:p w14:paraId="7F9D2675" w14:textId="531FE9D6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Appointment Type</w:t>
            </w:r>
          </w:p>
        </w:tc>
        <w:tc>
          <w:tcPr>
            <w:tcW w:w="7645" w:type="dxa"/>
          </w:tcPr>
          <w:p w14:paraId="4AD95967" w14:textId="7CE55BCD" w:rsidR="0068734D" w:rsidRPr="00EF009A" w:rsidRDefault="000C682D" w:rsidP="0068734D">
            <w:pPr>
              <w:tabs>
                <w:tab w:val="left" w:pos="329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124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Clinical     </w:t>
            </w:r>
            <w:sdt>
              <w:sdtPr>
                <w:rPr>
                  <w:sz w:val="22"/>
                  <w:szCs w:val="22"/>
                </w:rPr>
                <w:id w:val="12791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Assistant     </w:t>
            </w:r>
            <w:sdt>
              <w:sdtPr>
                <w:rPr>
                  <w:sz w:val="22"/>
                  <w:szCs w:val="22"/>
                </w:rPr>
                <w:id w:val="50694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Associate     </w:t>
            </w:r>
            <w:sdt>
              <w:sdtPr>
                <w:rPr>
                  <w:sz w:val="22"/>
                  <w:szCs w:val="22"/>
                </w:rPr>
                <w:id w:val="20323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Full     </w:t>
            </w:r>
            <w:sdt>
              <w:sdtPr>
                <w:rPr>
                  <w:sz w:val="22"/>
                  <w:szCs w:val="22"/>
                </w:rPr>
                <w:id w:val="-12397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Lecturer    </w:t>
            </w:r>
            <w:r w:rsidR="009530AC" w:rsidRPr="00EF009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11341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AC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Senior Lecturer</w:t>
            </w:r>
            <w:r w:rsidR="009530AC" w:rsidRPr="00EF009A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3604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Teaching Professor     </w:t>
            </w:r>
            <w:sdt>
              <w:sdtPr>
                <w:rPr>
                  <w:sz w:val="22"/>
                  <w:szCs w:val="22"/>
                </w:rPr>
                <w:id w:val="-24070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Tenure-Track     </w:t>
            </w:r>
            <w:sdt>
              <w:sdtPr>
                <w:rPr>
                  <w:sz w:val="22"/>
                  <w:szCs w:val="22"/>
                </w:rPr>
                <w:id w:val="-65174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4D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734D" w:rsidRPr="00EF009A">
              <w:rPr>
                <w:sz w:val="22"/>
                <w:szCs w:val="22"/>
              </w:rPr>
              <w:t xml:space="preserve"> With Tenure</w:t>
            </w:r>
          </w:p>
        </w:tc>
      </w:tr>
      <w:tr w:rsidR="00EF009A" w:rsidRPr="00EF009A" w14:paraId="3D21A81C" w14:textId="77777777" w:rsidTr="009530AC">
        <w:tc>
          <w:tcPr>
            <w:tcW w:w="3145" w:type="dxa"/>
          </w:tcPr>
          <w:p w14:paraId="38EC0CB2" w14:textId="5F4F5800" w:rsidR="0068734D" w:rsidRPr="00EF009A" w:rsidRDefault="0068734D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HRMS Administrative Post Code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74908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52AFCB93" w14:textId="0190F2D4" w:rsidR="0068734D" w:rsidRPr="00EF009A" w:rsidRDefault="0068734D" w:rsidP="0068734D">
                <w:pPr>
                  <w:tabs>
                    <w:tab w:val="left" w:pos="3299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03753F4B" w14:textId="77777777" w:rsidTr="009530AC">
        <w:tc>
          <w:tcPr>
            <w:tcW w:w="3145" w:type="dxa"/>
          </w:tcPr>
          <w:p w14:paraId="4228B7BF" w14:textId="77777777" w:rsidR="0068734D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Initial Appointment Start Date</w:t>
            </w:r>
          </w:p>
          <w:p w14:paraId="6C4DFC9D" w14:textId="05FFD205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5" w:type="dxa"/>
          </w:tcPr>
          <w:p w14:paraId="06E111D1" w14:textId="62B60E39" w:rsidR="0068734D" w:rsidRPr="00EF009A" w:rsidRDefault="000C682D" w:rsidP="009530AC">
            <w:pPr>
              <w:tabs>
                <w:tab w:val="center" w:pos="4209"/>
              </w:tabs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07577491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30AC"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to enter a date.</w:t>
                </w:r>
              </w:sdtContent>
            </w:sdt>
            <w:r w:rsidR="009530AC" w:rsidRPr="00EF009A">
              <w:rPr>
                <w:rFonts w:ascii="MS Gothic" w:eastAsia="MS Gothic" w:hAnsi="MS Gothic"/>
                <w:sz w:val="22"/>
                <w:szCs w:val="22"/>
              </w:rPr>
              <w:tab/>
            </w:r>
          </w:p>
        </w:tc>
      </w:tr>
      <w:tr w:rsidR="00EF009A" w:rsidRPr="00EF009A" w14:paraId="3003C820" w14:textId="77777777" w:rsidTr="009530AC">
        <w:tc>
          <w:tcPr>
            <w:tcW w:w="3145" w:type="dxa"/>
          </w:tcPr>
          <w:p w14:paraId="7421C49F" w14:textId="77777777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End Date</w:t>
            </w:r>
          </w:p>
          <w:p w14:paraId="52D4DCC9" w14:textId="099D5710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40637531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45" w:type="dxa"/>
              </w:tcPr>
              <w:p w14:paraId="4B26F14C" w14:textId="0F525962" w:rsidR="009530AC" w:rsidRPr="00EF009A" w:rsidRDefault="009530AC" w:rsidP="009530AC">
                <w:pPr>
                  <w:tabs>
                    <w:tab w:val="center" w:pos="4209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F009A" w:rsidRPr="00EF009A" w14:paraId="54096A08" w14:textId="77777777" w:rsidTr="009530AC">
        <w:tc>
          <w:tcPr>
            <w:tcW w:w="3145" w:type="dxa"/>
          </w:tcPr>
          <w:p w14:paraId="55FA4E6F" w14:textId="7AA282B3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Initial Salary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2011668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7E9FD05D" w14:textId="1605CE86" w:rsidR="009530AC" w:rsidRPr="00EF009A" w:rsidRDefault="009530AC" w:rsidP="009530AC">
                <w:pPr>
                  <w:tabs>
                    <w:tab w:val="center" w:pos="4209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1310ABE1" w14:textId="77777777" w:rsidTr="009530AC">
        <w:tc>
          <w:tcPr>
            <w:tcW w:w="3145" w:type="dxa"/>
          </w:tcPr>
          <w:p w14:paraId="2CA7C952" w14:textId="334DF06C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Months</w:t>
            </w:r>
          </w:p>
        </w:tc>
        <w:tc>
          <w:tcPr>
            <w:tcW w:w="7645" w:type="dxa"/>
          </w:tcPr>
          <w:p w14:paraId="3BE31E5D" w14:textId="52CD45AC" w:rsidR="009530AC" w:rsidRPr="00EF009A" w:rsidRDefault="000C682D" w:rsidP="009530AC">
            <w:pPr>
              <w:tabs>
                <w:tab w:val="left" w:pos="613"/>
              </w:tabs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4565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AC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0AC" w:rsidRPr="00EF009A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9530AC" w:rsidRPr="00EF009A">
              <w:rPr>
                <w:rFonts w:eastAsia="MS Gothic"/>
                <w:sz w:val="22"/>
                <w:szCs w:val="22"/>
              </w:rPr>
              <w:t xml:space="preserve">10-Month     </w:t>
            </w:r>
            <w:sdt>
              <w:sdtPr>
                <w:rPr>
                  <w:rFonts w:eastAsia="MS Gothic"/>
                  <w:sz w:val="22"/>
                  <w:szCs w:val="22"/>
                </w:rPr>
                <w:id w:val="-209977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AC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0AC" w:rsidRPr="00EF009A">
              <w:rPr>
                <w:rFonts w:eastAsia="MS Gothic"/>
                <w:sz w:val="22"/>
                <w:szCs w:val="22"/>
              </w:rPr>
              <w:t xml:space="preserve">  12-Month</w:t>
            </w:r>
            <w:r w:rsidR="009530AC" w:rsidRPr="00EF009A">
              <w:rPr>
                <w:rFonts w:ascii="MS Gothic" w:eastAsia="MS Gothic" w:hAnsi="MS Gothic"/>
                <w:sz w:val="22"/>
                <w:szCs w:val="22"/>
              </w:rPr>
              <w:tab/>
            </w:r>
          </w:p>
        </w:tc>
      </w:tr>
      <w:tr w:rsidR="00EF009A" w:rsidRPr="00EF009A" w14:paraId="57443D18" w14:textId="77777777" w:rsidTr="009530AC">
        <w:tc>
          <w:tcPr>
            <w:tcW w:w="3145" w:type="dxa"/>
          </w:tcPr>
          <w:p w14:paraId="4A6D4D13" w14:textId="7F391410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Search #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1236208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5E32A080" w14:textId="71A7E68F" w:rsidR="009530AC" w:rsidRPr="00EF009A" w:rsidRDefault="009530AC" w:rsidP="009530AC">
                <w:pPr>
                  <w:tabs>
                    <w:tab w:val="left" w:pos="613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49C5E841" w14:textId="77777777" w:rsidTr="009530AC">
        <w:tc>
          <w:tcPr>
            <w:tcW w:w="3145" w:type="dxa"/>
          </w:tcPr>
          <w:p w14:paraId="2DC7BD44" w14:textId="3E955A2C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Position #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950618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62B4B663" w14:textId="2491F935" w:rsidR="009530AC" w:rsidRPr="00EF009A" w:rsidRDefault="009530AC" w:rsidP="009530AC">
                <w:pPr>
                  <w:tabs>
                    <w:tab w:val="left" w:pos="613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1BC9D711" w14:textId="77777777" w:rsidTr="009530AC">
        <w:tc>
          <w:tcPr>
            <w:tcW w:w="3145" w:type="dxa"/>
          </w:tcPr>
          <w:p w14:paraId="5C96B10B" w14:textId="4C34A99D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Account #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636717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C12E437" w14:textId="6928F259" w:rsidR="009530AC" w:rsidRPr="00EF009A" w:rsidRDefault="009530AC" w:rsidP="009530AC">
                <w:pPr>
                  <w:tabs>
                    <w:tab w:val="left" w:pos="613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009A" w:rsidRPr="00EF009A" w14:paraId="4F93FB2A" w14:textId="77777777" w:rsidTr="009530AC">
        <w:tc>
          <w:tcPr>
            <w:tcW w:w="3145" w:type="dxa"/>
          </w:tcPr>
          <w:p w14:paraId="65FFA5B4" w14:textId="6A4D7E5F" w:rsidR="009530AC" w:rsidRPr="00EF009A" w:rsidRDefault="009530AC" w:rsidP="0068734D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Position Type</w:t>
            </w:r>
          </w:p>
        </w:tc>
        <w:tc>
          <w:tcPr>
            <w:tcW w:w="7645" w:type="dxa"/>
          </w:tcPr>
          <w:p w14:paraId="1B84C55B" w14:textId="7B6F108F" w:rsidR="009530AC" w:rsidRPr="00EF009A" w:rsidRDefault="000C682D" w:rsidP="009530AC">
            <w:pPr>
              <w:tabs>
                <w:tab w:val="left" w:pos="849"/>
              </w:tabs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5202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AC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0AC" w:rsidRPr="00EF009A">
              <w:rPr>
                <w:rFonts w:eastAsia="MS Gothic"/>
                <w:sz w:val="22"/>
                <w:szCs w:val="22"/>
              </w:rPr>
              <w:t xml:space="preserve"> Replacement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4897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AC" w:rsidRPr="00EF00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0AC" w:rsidRPr="00EF009A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9530AC" w:rsidRPr="00EF009A">
              <w:rPr>
                <w:rFonts w:eastAsia="MS Gothic"/>
                <w:sz w:val="22"/>
                <w:szCs w:val="22"/>
              </w:rPr>
              <w:t>New</w:t>
            </w:r>
          </w:p>
        </w:tc>
      </w:tr>
    </w:tbl>
    <w:p w14:paraId="7F940A96" w14:textId="0E8F30EF" w:rsidR="0068734D" w:rsidRDefault="0068734D" w:rsidP="0068734D">
      <w:pPr>
        <w:rPr>
          <w:sz w:val="22"/>
          <w:szCs w:val="22"/>
        </w:rPr>
      </w:pPr>
    </w:p>
    <w:p w14:paraId="2654FAF8" w14:textId="0FFA0F33" w:rsidR="009530AC" w:rsidRDefault="009530AC" w:rsidP="0068734D">
      <w:pPr>
        <w:rPr>
          <w:sz w:val="22"/>
          <w:szCs w:val="22"/>
        </w:rPr>
      </w:pPr>
      <w:r>
        <w:rPr>
          <w:sz w:val="22"/>
          <w:szCs w:val="22"/>
        </w:rPr>
        <w:t>Please see next page for a list of required documentation.</w:t>
      </w:r>
    </w:p>
    <w:p w14:paraId="0725C0AB" w14:textId="4E5D08E2" w:rsidR="009530AC" w:rsidRDefault="009530AC" w:rsidP="0068734D">
      <w:pPr>
        <w:rPr>
          <w:sz w:val="22"/>
          <w:szCs w:val="22"/>
        </w:rPr>
      </w:pPr>
    </w:p>
    <w:p w14:paraId="622A98BF" w14:textId="039BCB78" w:rsidR="009530AC" w:rsidRPr="00EF009A" w:rsidRDefault="009530AC" w:rsidP="009530AC">
      <w:pPr>
        <w:jc w:val="center"/>
        <w:rPr>
          <w:b/>
          <w:bCs/>
        </w:rPr>
      </w:pPr>
      <w:r w:rsidRPr="00EF009A">
        <w:rPr>
          <w:b/>
          <w:bCs/>
        </w:rPr>
        <w:t>Signature</w:t>
      </w:r>
      <w:r w:rsidR="00EF009A">
        <w:rPr>
          <w:b/>
          <w:bCs/>
        </w:rPr>
        <w:t>s</w:t>
      </w:r>
    </w:p>
    <w:p w14:paraId="44C592D0" w14:textId="6A9DFDCB" w:rsidR="009530AC" w:rsidRDefault="009530AC" w:rsidP="009530AC">
      <w:pPr>
        <w:jc w:val="center"/>
        <w:rPr>
          <w:b/>
          <w:bCs/>
          <w:sz w:val="22"/>
          <w:szCs w:val="22"/>
        </w:rPr>
      </w:pPr>
    </w:p>
    <w:p w14:paraId="4A1E327B" w14:textId="0D0AB198" w:rsidR="009530AC" w:rsidRDefault="009530AC" w:rsidP="009530AC">
      <w:pPr>
        <w:rPr>
          <w:sz w:val="22"/>
          <w:szCs w:val="22"/>
        </w:rPr>
      </w:pPr>
      <w:r>
        <w:rPr>
          <w:sz w:val="22"/>
          <w:szCs w:val="22"/>
        </w:rPr>
        <w:t>This form must be signed by the department chair and the dean of the school or division. The signature of the executive vice chancellor/chief academic officer will be acknowledged within PeopleAdmin when the offer is approved. The signature of the assistant vice chancellor for faculty affairs will be added</w:t>
      </w:r>
      <w:r w:rsidR="00EF009A">
        <w:rPr>
          <w:sz w:val="22"/>
          <w:szCs w:val="22"/>
        </w:rPr>
        <w:t xml:space="preserve"> here</w:t>
      </w:r>
      <w:r>
        <w:rPr>
          <w:sz w:val="22"/>
          <w:szCs w:val="22"/>
        </w:rPr>
        <w:t xml:space="preserve"> for non-searched offers.</w:t>
      </w:r>
    </w:p>
    <w:p w14:paraId="514C6954" w14:textId="7B7191E8" w:rsidR="009530AC" w:rsidRDefault="009530AC" w:rsidP="009530AC">
      <w:pPr>
        <w:rPr>
          <w:sz w:val="22"/>
          <w:szCs w:val="22"/>
        </w:rPr>
      </w:pPr>
    </w:p>
    <w:p w14:paraId="4EF75BAE" w14:textId="4D450E2A" w:rsidR="009530AC" w:rsidRDefault="009530AC" w:rsidP="009530AC">
      <w:pPr>
        <w:rPr>
          <w:color w:val="FF0000"/>
          <w:sz w:val="22"/>
          <w:szCs w:val="22"/>
        </w:rPr>
      </w:pPr>
      <w:r w:rsidRPr="00CE6B16">
        <w:rPr>
          <w:b/>
          <w:bCs/>
          <w:sz w:val="22"/>
          <w:szCs w:val="22"/>
        </w:rPr>
        <w:t xml:space="preserve">Please note: </w:t>
      </w:r>
      <w:r w:rsidRPr="00CE6B16">
        <w:rPr>
          <w:sz w:val="22"/>
          <w:szCs w:val="22"/>
        </w:rPr>
        <w:t>If a user initiates an Adobe Digital Signature for a field below, the form will be locked and no longer allow edits or additions in the fillable fields. A typed name is sufficient for the Office of Academic Affairs files.</w:t>
      </w:r>
    </w:p>
    <w:p w14:paraId="6D3D2DC2" w14:textId="5F11623D" w:rsidR="00EF009A" w:rsidRDefault="00EF009A" w:rsidP="009530AC">
      <w:pPr>
        <w:rPr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EF009A" w:rsidRPr="00EF009A" w14:paraId="03926182" w14:textId="77777777" w:rsidTr="00EF009A">
        <w:tc>
          <w:tcPr>
            <w:tcW w:w="3865" w:type="dxa"/>
          </w:tcPr>
          <w:p w14:paraId="1BFAEF20" w14:textId="77777777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Department Chair</w:t>
            </w:r>
          </w:p>
          <w:p w14:paraId="2CFB9BC7" w14:textId="3579C803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069942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4B93E3AE" w14:textId="1E4FF535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09A" w:rsidRPr="00EF009A" w14:paraId="5DBEA061" w14:textId="77777777" w:rsidTr="00EF009A">
        <w:tc>
          <w:tcPr>
            <w:tcW w:w="3865" w:type="dxa"/>
          </w:tcPr>
          <w:p w14:paraId="14E20CC0" w14:textId="616F7F02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33735424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3F0FD72D" w14:textId="78C4F59B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EF009A" w:rsidRPr="00EF009A" w14:paraId="435B37F7" w14:textId="77777777" w:rsidTr="00EF009A">
        <w:tc>
          <w:tcPr>
            <w:tcW w:w="3865" w:type="dxa"/>
          </w:tcPr>
          <w:p w14:paraId="15F21348" w14:textId="77777777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School Dean</w:t>
            </w:r>
          </w:p>
          <w:p w14:paraId="20C3D362" w14:textId="04B45A1F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338734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13912C3F" w14:textId="29D39094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09A" w:rsidRPr="00EF009A" w14:paraId="53D41A11" w14:textId="77777777" w:rsidTr="00EF009A">
        <w:tc>
          <w:tcPr>
            <w:tcW w:w="3865" w:type="dxa"/>
          </w:tcPr>
          <w:p w14:paraId="45B2E3AB" w14:textId="1A776182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109709127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7AD4E14C" w14:textId="2DABCBE2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EF009A" w:rsidRPr="00EF009A" w14:paraId="6234DD40" w14:textId="77777777" w:rsidTr="00EF009A">
        <w:tc>
          <w:tcPr>
            <w:tcW w:w="3865" w:type="dxa"/>
          </w:tcPr>
          <w:p w14:paraId="0009038C" w14:textId="7B126625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Executive Vice Chancellor and Chief Academic Officer or AVC for Faculty Affairs</w:t>
            </w:r>
          </w:p>
        </w:tc>
        <w:sdt>
          <w:sdtPr>
            <w:rPr>
              <w:sz w:val="22"/>
              <w:szCs w:val="22"/>
            </w:rPr>
            <w:id w:val="-1292512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14:paraId="74D9CA5A" w14:textId="53EB2BC5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09A" w:rsidRPr="00EF009A" w14:paraId="62EFCBB8" w14:textId="77777777" w:rsidTr="00EF009A">
        <w:tc>
          <w:tcPr>
            <w:tcW w:w="3865" w:type="dxa"/>
          </w:tcPr>
          <w:p w14:paraId="22CCF15E" w14:textId="2A8B1A39" w:rsidR="00EF009A" w:rsidRPr="00EF009A" w:rsidRDefault="00EF009A" w:rsidP="009530AC">
            <w:pPr>
              <w:rPr>
                <w:b/>
                <w:bCs/>
                <w:sz w:val="22"/>
                <w:szCs w:val="22"/>
              </w:rPr>
            </w:pPr>
            <w:r w:rsidRPr="00EF009A">
              <w:rPr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33391716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5" w:type="dxa"/>
              </w:tcPr>
              <w:p w14:paraId="2B547A97" w14:textId="450A839D" w:rsidR="00EF009A" w:rsidRPr="00EF009A" w:rsidRDefault="00EF009A" w:rsidP="009530AC">
                <w:pPr>
                  <w:rPr>
                    <w:sz w:val="22"/>
                    <w:szCs w:val="22"/>
                  </w:rPr>
                </w:pPr>
                <w:r w:rsidRPr="00EF009A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38F29441" w14:textId="30A5BF6A" w:rsidR="00EF009A" w:rsidRDefault="00EF009A" w:rsidP="009530AC">
      <w:pPr>
        <w:rPr>
          <w:sz w:val="22"/>
          <w:szCs w:val="22"/>
        </w:rPr>
      </w:pPr>
    </w:p>
    <w:p w14:paraId="61AD14C8" w14:textId="48031D3D" w:rsidR="00EF009A" w:rsidRDefault="00EF009A" w:rsidP="009530AC">
      <w:pPr>
        <w:rPr>
          <w:sz w:val="22"/>
          <w:szCs w:val="22"/>
        </w:rPr>
      </w:pPr>
    </w:p>
    <w:p w14:paraId="3A858C2B" w14:textId="68E21AF0" w:rsidR="00EF009A" w:rsidRDefault="00EF009A" w:rsidP="009530AC">
      <w:pPr>
        <w:rPr>
          <w:sz w:val="22"/>
          <w:szCs w:val="22"/>
        </w:rPr>
      </w:pPr>
      <w:r>
        <w:rPr>
          <w:sz w:val="22"/>
          <w:szCs w:val="22"/>
        </w:rPr>
        <w:t>Form Updated: January 202</w:t>
      </w:r>
      <w:r w:rsidR="000C682D">
        <w:rPr>
          <w:sz w:val="22"/>
          <w:szCs w:val="22"/>
        </w:rPr>
        <w:t>4</w:t>
      </w:r>
    </w:p>
    <w:p w14:paraId="4483EBA7" w14:textId="77777777" w:rsidR="00EF009A" w:rsidRDefault="00EF00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CD7169" w14:textId="760A10ED" w:rsidR="00EF009A" w:rsidRDefault="00EF009A" w:rsidP="00EF009A">
      <w:pPr>
        <w:jc w:val="center"/>
        <w:rPr>
          <w:b/>
          <w:bCs/>
        </w:rPr>
      </w:pPr>
      <w:r>
        <w:rPr>
          <w:b/>
          <w:bCs/>
        </w:rPr>
        <w:lastRenderedPageBreak/>
        <w:t>Required Documentation for</w:t>
      </w:r>
    </w:p>
    <w:p w14:paraId="7B383C52" w14:textId="6031F80E" w:rsidR="00EF009A" w:rsidRDefault="00EF009A" w:rsidP="00EF009A">
      <w:pPr>
        <w:jc w:val="center"/>
        <w:rPr>
          <w:b/>
          <w:bCs/>
        </w:rPr>
      </w:pPr>
      <w:r>
        <w:rPr>
          <w:b/>
          <w:bCs/>
        </w:rPr>
        <w:t>Visiting Appointment</w:t>
      </w:r>
    </w:p>
    <w:p w14:paraId="78060920" w14:textId="1A98FAE0" w:rsidR="00EF009A" w:rsidRDefault="00EF009A" w:rsidP="00EF009A">
      <w:pPr>
        <w:jc w:val="center"/>
        <w:rPr>
          <w:b/>
          <w:bCs/>
        </w:rPr>
      </w:pPr>
    </w:p>
    <w:p w14:paraId="79DD2CBA" w14:textId="3509D51B" w:rsidR="00EF009A" w:rsidRDefault="00EF009A" w:rsidP="00EF009A">
      <w:pPr>
        <w:jc w:val="center"/>
        <w:rPr>
          <w:b/>
          <w:bCs/>
        </w:rPr>
      </w:pPr>
    </w:p>
    <w:p w14:paraId="55413843" w14:textId="76AB66D6" w:rsidR="00EF009A" w:rsidRPr="00EF009A" w:rsidRDefault="00EF009A" w:rsidP="00EF009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 All Offers (units are responsible for ensuring the following items but they do not need to be submitted with the offer):</w:t>
      </w:r>
    </w:p>
    <w:p w14:paraId="289522B8" w14:textId="767F9CD2" w:rsidR="00EF009A" w:rsidRDefault="000C682D" w:rsidP="00EF009A">
      <w:pPr>
        <w:ind w:left="720"/>
      </w:pPr>
      <w:sdt>
        <w:sdtPr>
          <w:rPr>
            <w:b/>
            <w:bCs/>
          </w:rPr>
          <w:id w:val="-19414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>
        <w:rPr>
          <w:b/>
          <w:bCs/>
        </w:rPr>
        <w:t xml:space="preserve"> </w:t>
      </w:r>
      <w:r w:rsidR="00EF009A">
        <w:t>English language proficiency</w:t>
      </w:r>
    </w:p>
    <w:p w14:paraId="6E435138" w14:textId="13FD9C72" w:rsidR="00EF009A" w:rsidRDefault="000C682D" w:rsidP="00EF009A">
      <w:pPr>
        <w:ind w:left="720"/>
      </w:pPr>
      <w:sdt>
        <w:sdtPr>
          <w:rPr>
            <w:b/>
            <w:bCs/>
          </w:rPr>
          <w:id w:val="123265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>
        <w:rPr>
          <w:b/>
          <w:bCs/>
        </w:rPr>
        <w:t xml:space="preserve"> </w:t>
      </w:r>
      <w:r w:rsidR="00EF009A">
        <w:t>Academic credentials and applicable licensure</w:t>
      </w:r>
    </w:p>
    <w:p w14:paraId="36F95C0E" w14:textId="03677737" w:rsidR="00EF009A" w:rsidRDefault="000C682D" w:rsidP="00EF009A">
      <w:pPr>
        <w:ind w:left="720"/>
      </w:pPr>
      <w:sdt>
        <w:sdtPr>
          <w:rPr>
            <w:b/>
            <w:bCs/>
          </w:rPr>
          <w:id w:val="132747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>
        <w:rPr>
          <w:b/>
          <w:bCs/>
        </w:rPr>
        <w:t xml:space="preserve"> </w:t>
      </w:r>
      <w:r w:rsidR="00EF009A">
        <w:t>References (does not require written letters)</w:t>
      </w:r>
    </w:p>
    <w:p w14:paraId="33553C7E" w14:textId="67FE7A7F" w:rsidR="00EF009A" w:rsidRDefault="00EF009A" w:rsidP="00EF009A">
      <w:pPr>
        <w:ind w:left="720"/>
      </w:pPr>
    </w:p>
    <w:p w14:paraId="28AE5A57" w14:textId="397AF7AC" w:rsidR="00EF009A" w:rsidRPr="00EF009A" w:rsidRDefault="00EF009A" w:rsidP="00EF009A">
      <w:pPr>
        <w:pStyle w:val="ListParagraph"/>
        <w:numPr>
          <w:ilvl w:val="0"/>
          <w:numId w:val="1"/>
        </w:numPr>
        <w:rPr>
          <w:b/>
          <w:bCs/>
        </w:rPr>
      </w:pPr>
      <w:r w:rsidRPr="00EF009A">
        <w:rPr>
          <w:b/>
          <w:bCs/>
        </w:rPr>
        <w:t>For Non-Searched Offers (include the following items with this form):</w:t>
      </w:r>
    </w:p>
    <w:p w14:paraId="41EE76A5" w14:textId="17F3C972" w:rsidR="00EF009A" w:rsidRDefault="000C682D" w:rsidP="00EF009A">
      <w:pPr>
        <w:pStyle w:val="ListParagraph"/>
      </w:pPr>
      <w:sdt>
        <w:sdtPr>
          <w:rPr>
            <w:rFonts w:ascii="MS Gothic" w:eastAsia="MS Gothic" w:hAnsi="MS Gothic"/>
            <w:b/>
            <w:bCs/>
          </w:rPr>
          <w:id w:val="20631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 w:rsidR="00EF009A">
        <w:t>Description of duties</w:t>
      </w:r>
    </w:p>
    <w:p w14:paraId="4A47D463" w14:textId="474EC550" w:rsidR="00EF009A" w:rsidRDefault="000C682D" w:rsidP="00EF009A">
      <w:pPr>
        <w:ind w:left="360" w:firstLine="360"/>
      </w:pPr>
      <w:sdt>
        <w:sdtPr>
          <w:rPr>
            <w:rFonts w:ascii="MS Gothic" w:eastAsia="MS Gothic" w:hAnsi="MS Gothic"/>
            <w:b/>
            <w:bCs/>
          </w:rPr>
          <w:id w:val="-53327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 w:rsidRP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 w:rsidR="00EF009A">
        <w:t>Candidate</w:t>
      </w:r>
      <w:r w:rsidR="008B2B2F">
        <w:t>’s</w:t>
      </w:r>
      <w:r w:rsidR="00EF009A">
        <w:t xml:space="preserve"> CV</w:t>
      </w:r>
    </w:p>
    <w:p w14:paraId="01629CC8" w14:textId="62E6B46B" w:rsidR="00EF009A" w:rsidRDefault="000C682D" w:rsidP="00EF009A">
      <w:pPr>
        <w:ind w:left="360" w:firstLine="360"/>
      </w:pPr>
      <w:sdt>
        <w:sdtPr>
          <w:rPr>
            <w:rFonts w:ascii="MS Gothic" w:eastAsia="MS Gothic" w:hAnsi="MS Gothic"/>
            <w:b/>
            <w:bCs/>
          </w:rPr>
          <w:id w:val="-205290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 w:rsidRP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 w:rsidR="00EF009A">
        <w:t>Draft offer letter</w:t>
      </w:r>
      <w:r w:rsidR="00CE6B16">
        <w:t xml:space="preserve"> (Refer to sample offer letter for required information.)</w:t>
      </w:r>
    </w:p>
    <w:p w14:paraId="3F5B4A55" w14:textId="77777777" w:rsidR="008B2B2F" w:rsidRDefault="000C682D" w:rsidP="00EF009A">
      <w:pPr>
        <w:ind w:left="360" w:firstLine="360"/>
      </w:pPr>
      <w:sdt>
        <w:sdtPr>
          <w:rPr>
            <w:rFonts w:ascii="MS Gothic" w:eastAsia="MS Gothic" w:hAnsi="MS Gothic"/>
            <w:b/>
            <w:bCs/>
          </w:rPr>
          <w:id w:val="211879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9A" w:rsidRPr="00EF00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F009A" w:rsidRPr="00EF009A">
        <w:rPr>
          <w:b/>
          <w:bCs/>
        </w:rPr>
        <w:t xml:space="preserve"> </w:t>
      </w:r>
      <w:r w:rsidR="00EF009A">
        <w:t xml:space="preserve">Description of either: </w:t>
      </w:r>
    </w:p>
    <w:p w14:paraId="18C50B01" w14:textId="77777777" w:rsidR="008B2B2F" w:rsidRDefault="00EF009A" w:rsidP="008B2B2F">
      <w:pPr>
        <w:ind w:left="1080" w:firstLine="360"/>
      </w:pPr>
      <w:r>
        <w:t>a) search plan for non-visiting replacement</w:t>
      </w:r>
      <w:r w:rsidR="008B2B2F">
        <w:t xml:space="preserve"> or </w:t>
      </w:r>
    </w:p>
    <w:p w14:paraId="658FE3DC" w14:textId="0128E8A6" w:rsidR="00EF009A" w:rsidRDefault="008B2B2F" w:rsidP="008B2B2F">
      <w:pPr>
        <w:ind w:left="1080" w:firstLine="360"/>
      </w:pPr>
      <w:r>
        <w:t>b) why the need is temporary (no extension or replacement needed)</w:t>
      </w:r>
    </w:p>
    <w:p w14:paraId="1971C887" w14:textId="3D269A91" w:rsidR="008B2B2F" w:rsidRDefault="008B2B2F" w:rsidP="008B2B2F">
      <w:pPr>
        <w:ind w:left="1080" w:firstLine="360"/>
      </w:pPr>
    </w:p>
    <w:p w14:paraId="0D048282" w14:textId="318E2862" w:rsidR="008B2B2F" w:rsidRPr="008B2B2F" w:rsidRDefault="008B2B2F" w:rsidP="008B2B2F">
      <w:pPr>
        <w:pStyle w:val="ListParagraph"/>
        <w:numPr>
          <w:ilvl w:val="0"/>
          <w:numId w:val="1"/>
        </w:numPr>
        <w:rPr>
          <w:b/>
          <w:bCs/>
        </w:rPr>
      </w:pPr>
      <w:r w:rsidRPr="008B2B2F">
        <w:rPr>
          <w:b/>
          <w:bCs/>
        </w:rPr>
        <w:t>For Searched Offers (include the following items with this form):</w:t>
      </w:r>
    </w:p>
    <w:p w14:paraId="35AFFF89" w14:textId="0A406FCB" w:rsidR="008B2B2F" w:rsidRDefault="000C682D" w:rsidP="008B2B2F">
      <w:pPr>
        <w:pStyle w:val="ListParagraph"/>
        <w:tabs>
          <w:tab w:val="left" w:pos="1494"/>
        </w:tabs>
      </w:pPr>
      <w:sdt>
        <w:sdtPr>
          <w:id w:val="167099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2F">
            <w:rPr>
              <w:rFonts w:ascii="MS Gothic" w:eastAsia="MS Gothic" w:hAnsi="MS Gothic" w:hint="eastAsia"/>
            </w:rPr>
            <w:t>☐</w:t>
          </w:r>
        </w:sdtContent>
      </w:sdt>
      <w:r w:rsidR="008B2B2F">
        <w:t xml:space="preserve"> Job advertisement</w:t>
      </w:r>
      <w:r w:rsidR="008B2B2F">
        <w:tab/>
      </w:r>
    </w:p>
    <w:p w14:paraId="0EA98E12" w14:textId="156546C8" w:rsidR="008B2B2F" w:rsidRDefault="000C682D" w:rsidP="008B2B2F">
      <w:pPr>
        <w:pStyle w:val="ListParagraph"/>
        <w:tabs>
          <w:tab w:val="left" w:pos="1494"/>
        </w:tabs>
      </w:pPr>
      <w:sdt>
        <w:sdtPr>
          <w:id w:val="-167502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2F">
            <w:rPr>
              <w:rFonts w:ascii="MS Gothic" w:eastAsia="MS Gothic" w:hAnsi="MS Gothic" w:hint="eastAsia"/>
            </w:rPr>
            <w:t>☐</w:t>
          </w:r>
        </w:sdtContent>
      </w:sdt>
      <w:r w:rsidR="008B2B2F">
        <w:t xml:space="preserve"> Draft offer letter</w:t>
      </w:r>
      <w:r w:rsidR="00CE6B16">
        <w:t xml:space="preserve"> (Refer to sample offer letter for required information.)</w:t>
      </w:r>
      <w:r w:rsidR="008B2B2F">
        <w:tab/>
      </w:r>
    </w:p>
    <w:p w14:paraId="5281A6F2" w14:textId="33F47683" w:rsidR="008B2B2F" w:rsidRDefault="000C682D" w:rsidP="008B2B2F">
      <w:pPr>
        <w:pStyle w:val="ListParagraph"/>
        <w:tabs>
          <w:tab w:val="left" w:pos="1494"/>
        </w:tabs>
      </w:pPr>
      <w:sdt>
        <w:sdtPr>
          <w:id w:val="86348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2F">
            <w:rPr>
              <w:rFonts w:ascii="MS Gothic" w:eastAsia="MS Gothic" w:hAnsi="MS Gothic" w:hint="eastAsia"/>
            </w:rPr>
            <w:t>☐</w:t>
          </w:r>
        </w:sdtContent>
      </w:sdt>
      <w:r w:rsidR="008B2B2F">
        <w:t xml:space="preserve"> Candidate’s CV</w:t>
      </w:r>
      <w:r w:rsidR="008B2B2F">
        <w:tab/>
      </w:r>
    </w:p>
    <w:p w14:paraId="4473615F" w14:textId="196B54ED" w:rsidR="008B2B2F" w:rsidRDefault="008B2B2F" w:rsidP="008B2B2F">
      <w:pPr>
        <w:pStyle w:val="ListParagraph"/>
        <w:tabs>
          <w:tab w:val="left" w:pos="1494"/>
        </w:tabs>
      </w:pPr>
    </w:p>
    <w:p w14:paraId="45A5D2A7" w14:textId="058F203F" w:rsidR="008B2B2F" w:rsidRDefault="008B2B2F" w:rsidP="008B2B2F">
      <w:pPr>
        <w:pStyle w:val="ListParagraph"/>
        <w:tabs>
          <w:tab w:val="left" w:pos="1494"/>
        </w:tabs>
      </w:pPr>
    </w:p>
    <w:p w14:paraId="5ED4C09D" w14:textId="5CE4013B" w:rsidR="008B2B2F" w:rsidRPr="00CE6B16" w:rsidRDefault="008B2B2F" w:rsidP="008B2B2F">
      <w:pPr>
        <w:pStyle w:val="ListParagraph"/>
        <w:tabs>
          <w:tab w:val="left" w:pos="1494"/>
        </w:tabs>
        <w:ind w:left="360"/>
      </w:pPr>
      <w:r w:rsidRPr="00CE6B16">
        <w:t xml:space="preserve">Inform the Office of Academic Affairs at </w:t>
      </w:r>
      <w:hyperlink r:id="rId5" w:history="1">
        <w:r w:rsidR="00CE6B16" w:rsidRPr="00232013">
          <w:rPr>
            <w:rStyle w:val="Hyperlink"/>
          </w:rPr>
          <w:t>acadhr@iu.edu</w:t>
        </w:r>
      </w:hyperlink>
      <w:r w:rsidR="00CE6B16">
        <w:t xml:space="preserve"> </w:t>
      </w:r>
      <w:r w:rsidRPr="00CE6B16">
        <w:t>if the offer is declined by this candidate or if you have any questions.</w:t>
      </w:r>
    </w:p>
    <w:p w14:paraId="6FCE0D21" w14:textId="77777777" w:rsidR="00EF009A" w:rsidRPr="00EF009A" w:rsidRDefault="00EF009A" w:rsidP="00EF009A">
      <w:pPr>
        <w:ind w:left="720"/>
      </w:pPr>
    </w:p>
    <w:sectPr w:rsidR="00EF009A" w:rsidRPr="00EF009A" w:rsidSect="005A1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547"/>
    <w:multiLevelType w:val="hybridMultilevel"/>
    <w:tmpl w:val="65F85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7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10"/>
    <w:rsid w:val="0002724D"/>
    <w:rsid w:val="000C682D"/>
    <w:rsid w:val="005A1B10"/>
    <w:rsid w:val="0068734D"/>
    <w:rsid w:val="008B2B2F"/>
    <w:rsid w:val="009530AC"/>
    <w:rsid w:val="009834BA"/>
    <w:rsid w:val="00C732B2"/>
    <w:rsid w:val="00CE6B16"/>
    <w:rsid w:val="00EF009A"/>
    <w:rsid w:val="00F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AEE3"/>
  <w15:chartTrackingRefBased/>
  <w15:docId w15:val="{1E8658A7-0287-46DB-83FE-A85A9C4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34D"/>
    <w:rPr>
      <w:color w:val="808080"/>
    </w:rPr>
  </w:style>
  <w:style w:type="paragraph" w:styleId="ListParagraph">
    <w:name w:val="List Paragraph"/>
    <w:basedOn w:val="Normal"/>
    <w:uiPriority w:val="34"/>
    <w:qFormat/>
    <w:rsid w:val="00EF0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B2F"/>
    <w:rPr>
      <w:color w:val="99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hr@i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C44-F0A0-4078-AD46-5369219BA531}"/>
      </w:docPartPr>
      <w:docPartBody>
        <w:p w:rsidR="00C8362F" w:rsidRDefault="00DC3182">
          <w:r w:rsidRPr="00232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2E38-59A5-46EE-9DC9-32E021C293F8}"/>
      </w:docPartPr>
      <w:docPartBody>
        <w:p w:rsidR="00C8362F" w:rsidRDefault="00DC3182">
          <w:r w:rsidRPr="002320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82"/>
    <w:rsid w:val="00C8362F"/>
    <w:rsid w:val="00D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1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U Brand">
      <a:dk1>
        <a:sysClr val="windowText" lastClr="000000"/>
      </a:dk1>
      <a:lt1>
        <a:srgbClr val="EDEBEB"/>
      </a:lt1>
      <a:dk2>
        <a:srgbClr val="990000"/>
      </a:dk2>
      <a:lt2>
        <a:srgbClr val="4A3C31"/>
      </a:lt2>
      <a:accent1>
        <a:srgbClr val="F5BB17"/>
      </a:accent1>
      <a:accent2>
        <a:srgbClr val="01426A"/>
      </a:accent2>
      <a:accent3>
        <a:srgbClr val="006298"/>
      </a:accent3>
      <a:accent4>
        <a:srgbClr val="512A44"/>
      </a:accent4>
      <a:accent5>
        <a:srgbClr val="66435A"/>
      </a:accent5>
      <a:accent6>
        <a:srgbClr val="000000"/>
      </a:accent6>
      <a:hlink>
        <a:srgbClr val="99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FCOUNCIL</dc:creator>
  <cp:keywords/>
  <dc:description/>
  <cp:lastModifiedBy>FCOUNCIL</cp:lastModifiedBy>
  <cp:revision>3</cp:revision>
  <dcterms:created xsi:type="dcterms:W3CDTF">2024-01-18T14:55:00Z</dcterms:created>
  <dcterms:modified xsi:type="dcterms:W3CDTF">2024-01-18T16:14:00Z</dcterms:modified>
</cp:coreProperties>
</file>