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A7ED" w14:textId="0A0D871B" w:rsidR="00CC74FF" w:rsidRDefault="00CC74FF" w:rsidP="00CC74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External Referee List for </w:t>
      </w:r>
      <w:sdt>
        <w:sdtPr>
          <w:rPr>
            <w:b/>
            <w:bCs/>
            <w:sz w:val="28"/>
            <w:szCs w:val="28"/>
          </w:rPr>
          <w:id w:val="997620206"/>
          <w:placeholder>
            <w:docPart w:val="DefaultPlaceholder_-1854013440"/>
          </w:placeholder>
          <w:showingPlcHdr/>
        </w:sdtPr>
        <w:sdtContent>
          <w:r w:rsidRPr="00CC74FF">
            <w:rPr>
              <w:rStyle w:val="PlaceholderText"/>
              <w:color w:val="auto"/>
            </w:rPr>
            <w:t>Click or tap here to enter text.</w:t>
          </w:r>
        </w:sdtContent>
      </w:sdt>
    </w:p>
    <w:p w14:paraId="4404D899" w14:textId="08F62B7E" w:rsidR="00CC74FF" w:rsidRDefault="00CC74FF" w:rsidP="00CC74FF">
      <w:pPr>
        <w:jc w:val="center"/>
        <w:rPr>
          <w:b/>
          <w:bCs/>
          <w:sz w:val="28"/>
          <w:szCs w:val="28"/>
        </w:rPr>
      </w:pPr>
    </w:p>
    <w:p w14:paraId="66EF464E" w14:textId="04690DC2" w:rsidR="00CC74FF" w:rsidRDefault="00CC74FF" w:rsidP="00CC74FF">
      <w:pPr>
        <w:jc w:val="center"/>
        <w:rPr>
          <w:b/>
          <w:bCs/>
          <w:sz w:val="28"/>
          <w:szCs w:val="28"/>
        </w:rPr>
      </w:pPr>
    </w:p>
    <w:p w14:paraId="6EA230D5" w14:textId="54E962D8" w:rsidR="00BF0655" w:rsidRDefault="00BF0655" w:rsidP="00CC74FF">
      <w:pPr>
        <w:rPr>
          <w:b/>
          <w:bCs/>
          <w:sz w:val="22"/>
        </w:rPr>
      </w:pPr>
      <w:r>
        <w:rPr>
          <w:b/>
          <w:bCs/>
          <w:sz w:val="22"/>
        </w:rPr>
        <w:t>The following information is required by IUPUI and the IU President’s Office:</w:t>
      </w:r>
    </w:p>
    <w:p w14:paraId="0E4F69C7" w14:textId="77777777" w:rsidR="00BF0655" w:rsidRDefault="00BF0655" w:rsidP="00CC74FF">
      <w:pPr>
        <w:rPr>
          <w:b/>
          <w:bCs/>
          <w:sz w:val="22"/>
        </w:rPr>
      </w:pPr>
    </w:p>
    <w:p w14:paraId="4D4182C6" w14:textId="5F384F84" w:rsidR="00CC74FF" w:rsidRPr="00CC74FF" w:rsidRDefault="00CC74FF" w:rsidP="00CC74FF">
      <w:pPr>
        <w:rPr>
          <w:b/>
          <w:bCs/>
          <w:sz w:val="22"/>
        </w:rPr>
      </w:pPr>
      <w:r w:rsidRPr="00CC74FF">
        <w:rPr>
          <w:b/>
          <w:bCs/>
          <w:sz w:val="22"/>
        </w:rPr>
        <w:t>Name of External Referee 1</w:t>
      </w:r>
      <w:r w:rsidRPr="00CC74FF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101388561"/>
          <w:placeholder>
            <w:docPart w:val="DefaultPlaceholder_-1854013440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0D8ABA5F" w14:textId="5E4799CE" w:rsidR="00CC74FF" w:rsidRPr="00CC74FF" w:rsidRDefault="00CC74FF" w:rsidP="00CC74FF">
      <w:pPr>
        <w:rPr>
          <w:sz w:val="22"/>
        </w:rPr>
      </w:pPr>
      <w:r w:rsidRPr="00CC74FF">
        <w:rPr>
          <w:sz w:val="22"/>
        </w:rPr>
        <w:t>Rank of External Referee 1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297042869"/>
          <w:placeholder>
            <w:docPart w:val="388F66F69D4F435A8BEE9AF0C35E2B05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7B9C3D7A" w14:textId="23DB52FE" w:rsidR="00CC74FF" w:rsidRPr="00CC74FF" w:rsidRDefault="00CC74FF" w:rsidP="00CC74FF">
      <w:pPr>
        <w:rPr>
          <w:sz w:val="22"/>
        </w:rPr>
      </w:pPr>
      <w:r w:rsidRPr="00CC74FF">
        <w:rPr>
          <w:sz w:val="22"/>
        </w:rPr>
        <w:t>Institution External Referee 1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1999772588"/>
          <w:placeholder>
            <w:docPart w:val="CE0439A5DB244422977B1D8A06204D66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2B27288D" w14:textId="4674F9FC" w:rsidR="00CC74FF" w:rsidRDefault="00CC74FF" w:rsidP="00CC74FF">
      <w:pPr>
        <w:rPr>
          <w:b/>
          <w:bCs/>
          <w:sz w:val="22"/>
        </w:rPr>
      </w:pPr>
      <w:r w:rsidRPr="00CC74FF">
        <w:rPr>
          <w:sz w:val="22"/>
        </w:rPr>
        <w:t xml:space="preserve">Brief bio about External Referee 1’s qualifications: </w:t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43906794"/>
          <w:placeholder>
            <w:docPart w:val="D710315AF35E4A608DE8AFA86378FB88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10A70923" w14:textId="73163191" w:rsidR="00CC74FF" w:rsidRDefault="00CC74FF" w:rsidP="00CC74FF">
      <w:pPr>
        <w:rPr>
          <w:b/>
          <w:bCs/>
          <w:sz w:val="22"/>
        </w:rPr>
      </w:pPr>
    </w:p>
    <w:p w14:paraId="10B1EFC6" w14:textId="71A48751" w:rsidR="00BF0655" w:rsidRPr="00CC74FF" w:rsidRDefault="00BF0655" w:rsidP="00BF0655">
      <w:pPr>
        <w:rPr>
          <w:b/>
          <w:bCs/>
          <w:sz w:val="22"/>
        </w:rPr>
      </w:pPr>
      <w:r w:rsidRPr="00CC74FF">
        <w:rPr>
          <w:b/>
          <w:bCs/>
          <w:sz w:val="22"/>
        </w:rPr>
        <w:t xml:space="preserve">Name of External Referee </w:t>
      </w:r>
      <w:r>
        <w:rPr>
          <w:b/>
          <w:bCs/>
          <w:sz w:val="22"/>
        </w:rPr>
        <w:t>2</w:t>
      </w:r>
      <w:r w:rsidRPr="00CC74FF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1466392856"/>
          <w:placeholder>
            <w:docPart w:val="F13F8D7F8B734DE19E8AF716827B292A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154847FD" w14:textId="18A80FCB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Rank of External Referee </w:t>
      </w:r>
      <w:r>
        <w:rPr>
          <w:sz w:val="22"/>
        </w:rPr>
        <w:t>2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724871463"/>
          <w:placeholder>
            <w:docPart w:val="CEE9F09EF1484BB4BA72565903870936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10FE6C36" w14:textId="024070C9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Institution External Referee </w:t>
      </w:r>
      <w:r>
        <w:rPr>
          <w:sz w:val="22"/>
        </w:rPr>
        <w:t>2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1770840757"/>
          <w:placeholder>
            <w:docPart w:val="8C03DCC1837B494B8F1074A96CEDAC3C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0B8A090B" w14:textId="3C6A0793" w:rsidR="00BF0655" w:rsidRDefault="00BF0655" w:rsidP="00BF0655">
      <w:pPr>
        <w:rPr>
          <w:b/>
          <w:bCs/>
          <w:sz w:val="22"/>
        </w:rPr>
      </w:pPr>
      <w:r w:rsidRPr="00CC74FF">
        <w:rPr>
          <w:sz w:val="22"/>
        </w:rPr>
        <w:t xml:space="preserve">Brief bio about External Referee </w:t>
      </w:r>
      <w:r>
        <w:rPr>
          <w:sz w:val="22"/>
        </w:rPr>
        <w:t>2</w:t>
      </w:r>
      <w:r w:rsidRPr="00CC74FF">
        <w:rPr>
          <w:sz w:val="22"/>
        </w:rPr>
        <w:t xml:space="preserve">’s qualifications: </w:t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15194067"/>
          <w:placeholder>
            <w:docPart w:val="F22926E0833344B7A6D5C23703D83F9B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4989B207" w14:textId="77777777" w:rsidR="00BF0655" w:rsidRDefault="00BF0655" w:rsidP="00BF0655">
      <w:pPr>
        <w:rPr>
          <w:b/>
          <w:bCs/>
          <w:sz w:val="22"/>
        </w:rPr>
      </w:pPr>
    </w:p>
    <w:p w14:paraId="7C4D450F" w14:textId="12D4A0BC" w:rsidR="00BF0655" w:rsidRPr="00CC74FF" w:rsidRDefault="00BF0655" w:rsidP="00BF0655">
      <w:pPr>
        <w:rPr>
          <w:b/>
          <w:bCs/>
          <w:sz w:val="22"/>
        </w:rPr>
      </w:pPr>
      <w:r w:rsidRPr="00CC74FF">
        <w:rPr>
          <w:b/>
          <w:bCs/>
          <w:sz w:val="22"/>
        </w:rPr>
        <w:t xml:space="preserve">Name of External Referee </w:t>
      </w:r>
      <w:r>
        <w:rPr>
          <w:b/>
          <w:bCs/>
          <w:sz w:val="22"/>
        </w:rPr>
        <w:t>3</w:t>
      </w:r>
      <w:r w:rsidRPr="00CC74FF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-1416468041"/>
          <w:placeholder>
            <w:docPart w:val="07862566311F4C3FA2468F3F043E94A2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3B5F3BE6" w14:textId="2DA21B6E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Rank of External Referee </w:t>
      </w:r>
      <w:r>
        <w:rPr>
          <w:sz w:val="22"/>
        </w:rPr>
        <w:t>3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153305801"/>
          <w:placeholder>
            <w:docPart w:val="05829A2F83334ED1948244B036CBF70A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4F89AC50" w14:textId="74E18994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Institution External Referee </w:t>
      </w:r>
      <w:r>
        <w:rPr>
          <w:sz w:val="22"/>
        </w:rPr>
        <w:t>3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1157966884"/>
          <w:placeholder>
            <w:docPart w:val="6FC700B6A20D47C286698560E1643F2B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6FA45705" w14:textId="2C4B9827" w:rsidR="00BF0655" w:rsidRDefault="00BF0655" w:rsidP="00BF0655">
      <w:pPr>
        <w:rPr>
          <w:b/>
          <w:bCs/>
          <w:sz w:val="22"/>
        </w:rPr>
      </w:pPr>
      <w:r w:rsidRPr="00CC74FF">
        <w:rPr>
          <w:sz w:val="22"/>
        </w:rPr>
        <w:t xml:space="preserve">Brief bio about External Referee </w:t>
      </w:r>
      <w:r>
        <w:rPr>
          <w:sz w:val="22"/>
        </w:rPr>
        <w:t>3</w:t>
      </w:r>
      <w:r w:rsidRPr="00CC74FF">
        <w:rPr>
          <w:sz w:val="22"/>
        </w:rPr>
        <w:t xml:space="preserve">’s qualifications: </w:t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1131173998"/>
          <w:placeholder>
            <w:docPart w:val="21A507E9C2C0468E9658C841194C93F8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0EAB527B" w14:textId="77777777" w:rsidR="00BF0655" w:rsidRDefault="00BF0655" w:rsidP="00BF0655">
      <w:pPr>
        <w:rPr>
          <w:b/>
          <w:bCs/>
          <w:sz w:val="22"/>
        </w:rPr>
      </w:pPr>
    </w:p>
    <w:p w14:paraId="1D54BD69" w14:textId="32F361A3" w:rsidR="00BF0655" w:rsidRPr="00CC74FF" w:rsidRDefault="00BF0655" w:rsidP="00BF0655">
      <w:pPr>
        <w:rPr>
          <w:b/>
          <w:bCs/>
          <w:sz w:val="22"/>
        </w:rPr>
      </w:pPr>
      <w:r w:rsidRPr="00CC74FF">
        <w:rPr>
          <w:b/>
          <w:bCs/>
          <w:sz w:val="22"/>
        </w:rPr>
        <w:t xml:space="preserve">Name of External Referee </w:t>
      </w:r>
      <w:r>
        <w:rPr>
          <w:b/>
          <w:bCs/>
          <w:sz w:val="22"/>
        </w:rPr>
        <w:t>4</w:t>
      </w:r>
      <w:r w:rsidRPr="00CC74FF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241686081"/>
          <w:placeholder>
            <w:docPart w:val="7F5C5903688F4D45884C6126BF6D4FE9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56F329C7" w14:textId="0C87B967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Rank of External Referee </w:t>
      </w:r>
      <w:r>
        <w:rPr>
          <w:sz w:val="22"/>
        </w:rPr>
        <w:t>4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215121612"/>
          <w:placeholder>
            <w:docPart w:val="D86061C455E84B1E9005146AC0272E32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49969FD1" w14:textId="3345361B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Institution External Referee </w:t>
      </w:r>
      <w:r>
        <w:rPr>
          <w:sz w:val="22"/>
        </w:rPr>
        <w:t>4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303738987"/>
          <w:placeholder>
            <w:docPart w:val="B17DF85984E74A398DB81323002056FF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327DFDAD" w14:textId="13DBA73E" w:rsidR="00BF0655" w:rsidRDefault="00BF0655" w:rsidP="00BF0655">
      <w:pPr>
        <w:rPr>
          <w:b/>
          <w:bCs/>
          <w:sz w:val="22"/>
        </w:rPr>
      </w:pPr>
      <w:r w:rsidRPr="00CC74FF">
        <w:rPr>
          <w:sz w:val="22"/>
        </w:rPr>
        <w:t xml:space="preserve">Brief bio about External Referee </w:t>
      </w:r>
      <w:r>
        <w:rPr>
          <w:sz w:val="22"/>
        </w:rPr>
        <w:t>4</w:t>
      </w:r>
      <w:r w:rsidRPr="00CC74FF">
        <w:rPr>
          <w:sz w:val="22"/>
        </w:rPr>
        <w:t xml:space="preserve">’s qualifications: </w:t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1727029795"/>
          <w:placeholder>
            <w:docPart w:val="C6748C8F91B04FA19D3FCFF6D631C0B9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2679AD24" w14:textId="77777777" w:rsidR="00BF0655" w:rsidRDefault="00BF0655" w:rsidP="00BF0655">
      <w:pPr>
        <w:rPr>
          <w:b/>
          <w:bCs/>
          <w:sz w:val="22"/>
        </w:rPr>
      </w:pPr>
    </w:p>
    <w:p w14:paraId="5B9156B2" w14:textId="113739E6" w:rsidR="00BF0655" w:rsidRPr="00CC74FF" w:rsidRDefault="00BF0655" w:rsidP="00BF0655">
      <w:pPr>
        <w:rPr>
          <w:b/>
          <w:bCs/>
          <w:sz w:val="22"/>
        </w:rPr>
      </w:pPr>
      <w:r w:rsidRPr="00CC74FF">
        <w:rPr>
          <w:b/>
          <w:bCs/>
          <w:sz w:val="22"/>
        </w:rPr>
        <w:t xml:space="preserve">Name of External Referee </w:t>
      </w:r>
      <w:r>
        <w:rPr>
          <w:b/>
          <w:bCs/>
          <w:sz w:val="22"/>
        </w:rPr>
        <w:t>5</w:t>
      </w:r>
      <w:r w:rsidRPr="00CC74FF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1536929869"/>
          <w:placeholder>
            <w:docPart w:val="D18DBFA874D2407F84B6723D3C5F056D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71B7D0B7" w14:textId="4EDD83BB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Rank of External Referee </w:t>
      </w:r>
      <w:r>
        <w:rPr>
          <w:sz w:val="22"/>
        </w:rPr>
        <w:t>5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557085307"/>
          <w:placeholder>
            <w:docPart w:val="0582E17539C64DC39867552233305753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33CEE575" w14:textId="3B0B6F42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Institution External Referee </w:t>
      </w:r>
      <w:r>
        <w:rPr>
          <w:sz w:val="22"/>
        </w:rPr>
        <w:t>5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2009481470"/>
          <w:placeholder>
            <w:docPart w:val="6A9D8C1E34DE42AFB13228BF118FBF88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23457F6A" w14:textId="723B9EA5" w:rsidR="00BF0655" w:rsidRDefault="00BF0655" w:rsidP="00BF0655">
      <w:pPr>
        <w:rPr>
          <w:b/>
          <w:bCs/>
          <w:sz w:val="22"/>
        </w:rPr>
      </w:pPr>
      <w:r w:rsidRPr="00CC74FF">
        <w:rPr>
          <w:sz w:val="22"/>
        </w:rPr>
        <w:t xml:space="preserve">Brief bio about External Referee </w:t>
      </w:r>
      <w:r>
        <w:rPr>
          <w:sz w:val="22"/>
        </w:rPr>
        <w:t>5</w:t>
      </w:r>
      <w:r w:rsidRPr="00CC74FF">
        <w:rPr>
          <w:sz w:val="22"/>
        </w:rPr>
        <w:t xml:space="preserve">’s qualifications: </w:t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1836289730"/>
          <w:placeholder>
            <w:docPart w:val="D08402717ABB4F1DB3382587115CBD49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3C35CB0B" w14:textId="77777777" w:rsidR="00BF0655" w:rsidRDefault="00BF0655" w:rsidP="00BF0655">
      <w:pPr>
        <w:rPr>
          <w:b/>
          <w:bCs/>
          <w:sz w:val="22"/>
        </w:rPr>
      </w:pPr>
    </w:p>
    <w:p w14:paraId="72B959EA" w14:textId="2576989B" w:rsidR="00BF0655" w:rsidRPr="00CC74FF" w:rsidRDefault="00BF0655" w:rsidP="00BF0655">
      <w:pPr>
        <w:rPr>
          <w:b/>
          <w:bCs/>
          <w:sz w:val="22"/>
        </w:rPr>
      </w:pPr>
      <w:r w:rsidRPr="00CC74FF">
        <w:rPr>
          <w:b/>
          <w:bCs/>
          <w:sz w:val="22"/>
        </w:rPr>
        <w:t xml:space="preserve">Name of External Referee </w:t>
      </w:r>
      <w:r>
        <w:rPr>
          <w:b/>
          <w:bCs/>
          <w:sz w:val="22"/>
        </w:rPr>
        <w:t>6</w:t>
      </w:r>
      <w:r w:rsidRPr="00CC74FF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id w:val="-982781531"/>
          <w:placeholder>
            <w:docPart w:val="62037251725A4ADEBA9AADE53940F912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4BBB6623" w14:textId="322AA319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Rank of External Referee </w:t>
      </w:r>
      <w:r>
        <w:rPr>
          <w:sz w:val="22"/>
        </w:rPr>
        <w:t>6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1283801875"/>
          <w:placeholder>
            <w:docPart w:val="E7F9EB6476474343B25E236834E49CB7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6F4A1791" w14:textId="6192A2AA" w:rsidR="00BF0655" w:rsidRPr="00CC74FF" w:rsidRDefault="00BF0655" w:rsidP="00BF0655">
      <w:pPr>
        <w:rPr>
          <w:sz w:val="22"/>
        </w:rPr>
      </w:pPr>
      <w:r w:rsidRPr="00CC74FF">
        <w:rPr>
          <w:sz w:val="22"/>
        </w:rPr>
        <w:t xml:space="preserve">Institution External Referee </w:t>
      </w:r>
      <w:r>
        <w:rPr>
          <w:sz w:val="22"/>
        </w:rPr>
        <w:t>6</w:t>
      </w:r>
      <w:r w:rsidRPr="00CC74F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737520914"/>
          <w:placeholder>
            <w:docPart w:val="A8CA3A16EF4146E8BCADC11BF04CC574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08770120" w14:textId="65480ACD" w:rsidR="00BF0655" w:rsidRDefault="00BF0655" w:rsidP="00BF0655">
      <w:pPr>
        <w:rPr>
          <w:b/>
          <w:bCs/>
          <w:sz w:val="22"/>
        </w:rPr>
      </w:pPr>
      <w:r w:rsidRPr="00CC74FF">
        <w:rPr>
          <w:sz w:val="22"/>
        </w:rPr>
        <w:t xml:space="preserve">Brief bio about External Referee </w:t>
      </w:r>
      <w:r>
        <w:rPr>
          <w:sz w:val="22"/>
        </w:rPr>
        <w:t>6</w:t>
      </w:r>
      <w:r w:rsidRPr="00CC74FF">
        <w:rPr>
          <w:sz w:val="22"/>
        </w:rPr>
        <w:t xml:space="preserve">’s qualifications: </w:t>
      </w:r>
      <w:r>
        <w:rPr>
          <w:sz w:val="22"/>
        </w:rPr>
        <w:tab/>
      </w:r>
      <w:sdt>
        <w:sdtPr>
          <w:rPr>
            <w:b/>
            <w:bCs/>
            <w:sz w:val="22"/>
          </w:rPr>
          <w:id w:val="-66884646"/>
          <w:placeholder>
            <w:docPart w:val="8E2E02A7492B4B2892CB1FC6B95B2C83"/>
          </w:placeholder>
          <w:showingPlcHdr/>
        </w:sdtPr>
        <w:sdtContent>
          <w:r w:rsidRPr="00CC74FF">
            <w:rPr>
              <w:rStyle w:val="PlaceholderText"/>
              <w:color w:val="auto"/>
              <w:sz w:val="22"/>
            </w:rPr>
            <w:t>Click or tap here to enter text.</w:t>
          </w:r>
        </w:sdtContent>
      </w:sdt>
    </w:p>
    <w:p w14:paraId="5872EE62" w14:textId="77777777" w:rsidR="00BF0655" w:rsidRDefault="00BF0655" w:rsidP="00BF0655">
      <w:pPr>
        <w:rPr>
          <w:b/>
          <w:bCs/>
          <w:sz w:val="22"/>
        </w:rPr>
      </w:pPr>
    </w:p>
    <w:p w14:paraId="35788E2C" w14:textId="17D353A2" w:rsidR="00CC74FF" w:rsidRDefault="00CC74FF" w:rsidP="00CC74FF">
      <w:pPr>
        <w:rPr>
          <w:b/>
          <w:bCs/>
          <w:sz w:val="22"/>
        </w:rPr>
      </w:pPr>
    </w:p>
    <w:p w14:paraId="213C3CAE" w14:textId="1EF095FC" w:rsidR="00BF0655" w:rsidRDefault="00BF0655" w:rsidP="00CC74FF">
      <w:pPr>
        <w:rPr>
          <w:b/>
          <w:bCs/>
          <w:sz w:val="22"/>
        </w:rPr>
      </w:pPr>
    </w:p>
    <w:p w14:paraId="42C4F838" w14:textId="1AFFF681" w:rsidR="00CC74FF" w:rsidRPr="00CC74FF" w:rsidRDefault="00CC74FF" w:rsidP="00CC74FF">
      <w:pPr>
        <w:rPr>
          <w:b/>
          <w:bCs/>
          <w:sz w:val="22"/>
        </w:rPr>
      </w:pPr>
    </w:p>
    <w:p w14:paraId="2DC2DCE7" w14:textId="27A14BEE" w:rsidR="00CC74FF" w:rsidRDefault="00CC74FF" w:rsidP="00CC74FF">
      <w:pPr>
        <w:rPr>
          <w:b/>
          <w:bCs/>
          <w:sz w:val="28"/>
          <w:szCs w:val="28"/>
        </w:rPr>
      </w:pPr>
    </w:p>
    <w:p w14:paraId="71EAC445" w14:textId="77777777" w:rsidR="00CC74FF" w:rsidRPr="00CC74FF" w:rsidRDefault="00CC74FF" w:rsidP="00CC74FF">
      <w:pPr>
        <w:rPr>
          <w:sz w:val="28"/>
          <w:szCs w:val="28"/>
        </w:rPr>
      </w:pPr>
    </w:p>
    <w:sectPr w:rsidR="00CC74FF" w:rsidRPr="00CC74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80FB" w14:textId="77777777" w:rsidR="00BF0655" w:rsidRDefault="00BF0655" w:rsidP="00BF0655">
      <w:r>
        <w:separator/>
      </w:r>
    </w:p>
  </w:endnote>
  <w:endnote w:type="continuationSeparator" w:id="0">
    <w:p w14:paraId="1BBAC948" w14:textId="77777777" w:rsidR="00BF0655" w:rsidRDefault="00BF0655" w:rsidP="00BF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45FC" w14:textId="5C0EA2A2" w:rsidR="00BF0655" w:rsidRDefault="00BF0655">
    <w:pPr>
      <w:pStyle w:val="Footer"/>
    </w:pPr>
    <w:r>
      <w:t xml:space="preserve">Form revised: </w:t>
    </w:r>
    <w:proofErr w:type="gramStart"/>
    <w:r>
      <w:t>1-24-24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EB18" w14:textId="77777777" w:rsidR="00BF0655" w:rsidRDefault="00BF0655" w:rsidP="00BF0655">
      <w:r>
        <w:separator/>
      </w:r>
    </w:p>
  </w:footnote>
  <w:footnote w:type="continuationSeparator" w:id="0">
    <w:p w14:paraId="13E373E5" w14:textId="77777777" w:rsidR="00BF0655" w:rsidRDefault="00BF0655" w:rsidP="00BF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FF"/>
    <w:rsid w:val="008B6588"/>
    <w:rsid w:val="00BF0655"/>
    <w:rsid w:val="00C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C485"/>
  <w15:chartTrackingRefBased/>
  <w15:docId w15:val="{6B2F2E18-1F06-4C43-BC4C-E769298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4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655"/>
  </w:style>
  <w:style w:type="paragraph" w:styleId="Footer">
    <w:name w:val="footer"/>
    <w:basedOn w:val="Normal"/>
    <w:link w:val="FooterChar"/>
    <w:uiPriority w:val="99"/>
    <w:unhideWhenUsed/>
    <w:rsid w:val="00BF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92AF-FB3C-48FB-8F0F-B619E41105D8}"/>
      </w:docPartPr>
      <w:docPartBody>
        <w:p w:rsidR="00000000" w:rsidRDefault="00742C0C"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F66F69D4F435A8BEE9AF0C35E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D85A-E5B1-47FF-9FE9-78F027C04983}"/>
      </w:docPartPr>
      <w:docPartBody>
        <w:p w:rsidR="00000000" w:rsidRDefault="00742C0C" w:rsidP="00742C0C">
          <w:pPr>
            <w:pStyle w:val="388F66F69D4F435A8BEE9AF0C35E2B05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439A5DB244422977B1D8A06204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4B4D-1277-4BED-A23D-F47673B8CFEA}"/>
      </w:docPartPr>
      <w:docPartBody>
        <w:p w:rsidR="00000000" w:rsidRDefault="00742C0C" w:rsidP="00742C0C">
          <w:pPr>
            <w:pStyle w:val="CE0439A5DB244422977B1D8A06204D66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0315AF35E4A608DE8AFA86378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4B40-72DE-40BD-89AE-D037CC2E6312}"/>
      </w:docPartPr>
      <w:docPartBody>
        <w:p w:rsidR="00000000" w:rsidRDefault="00742C0C" w:rsidP="00742C0C">
          <w:pPr>
            <w:pStyle w:val="D710315AF35E4A608DE8AFA86378FB88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F8D7F8B734DE19E8AF716827B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BCC1D-8E56-4305-B80A-C62463EDD9E9}"/>
      </w:docPartPr>
      <w:docPartBody>
        <w:p w:rsidR="00000000" w:rsidRDefault="00742C0C" w:rsidP="00742C0C">
          <w:pPr>
            <w:pStyle w:val="F13F8D7F8B734DE19E8AF716827B292A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9F09EF1484BB4BA7256590387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DA86-E7BB-4DBA-89EF-3B0BBCFC5E89}"/>
      </w:docPartPr>
      <w:docPartBody>
        <w:p w:rsidR="00000000" w:rsidRDefault="00742C0C" w:rsidP="00742C0C">
          <w:pPr>
            <w:pStyle w:val="CEE9F09EF1484BB4BA72565903870936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3DCC1837B494B8F1074A96CED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E454-6441-4E14-9059-93D390395984}"/>
      </w:docPartPr>
      <w:docPartBody>
        <w:p w:rsidR="00000000" w:rsidRDefault="00742C0C" w:rsidP="00742C0C">
          <w:pPr>
            <w:pStyle w:val="8C03DCC1837B494B8F1074A96CEDAC3C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2926E0833344B7A6D5C23703D8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73DD-3163-4FC6-9055-4834BB6AED40}"/>
      </w:docPartPr>
      <w:docPartBody>
        <w:p w:rsidR="00000000" w:rsidRDefault="00742C0C" w:rsidP="00742C0C">
          <w:pPr>
            <w:pStyle w:val="F22926E0833344B7A6D5C23703D83F9B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62566311F4C3FA2468F3F043E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47AE-245B-412B-B95D-E3BE2DAE272A}"/>
      </w:docPartPr>
      <w:docPartBody>
        <w:p w:rsidR="00000000" w:rsidRDefault="00742C0C" w:rsidP="00742C0C">
          <w:pPr>
            <w:pStyle w:val="07862566311F4C3FA2468F3F043E94A2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29A2F83334ED1948244B036CB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1D76-47C5-4C25-81B6-8867F4F4A0CC}"/>
      </w:docPartPr>
      <w:docPartBody>
        <w:p w:rsidR="00000000" w:rsidRDefault="00742C0C" w:rsidP="00742C0C">
          <w:pPr>
            <w:pStyle w:val="05829A2F83334ED1948244B036CBF70A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700B6A20D47C286698560E164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D2D0-8BFF-40D0-9B7B-C8ED10A27ADF}"/>
      </w:docPartPr>
      <w:docPartBody>
        <w:p w:rsidR="00000000" w:rsidRDefault="00742C0C" w:rsidP="00742C0C">
          <w:pPr>
            <w:pStyle w:val="6FC700B6A20D47C286698560E1643F2B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07E9C2C0468E9658C841194C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38CA-63D0-4260-908C-3B62852AD137}"/>
      </w:docPartPr>
      <w:docPartBody>
        <w:p w:rsidR="00000000" w:rsidRDefault="00742C0C" w:rsidP="00742C0C">
          <w:pPr>
            <w:pStyle w:val="21A507E9C2C0468E9658C841194C93F8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C5903688F4D45884C6126BF6D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9709-3131-48BA-ACB7-FCA6A87FC234}"/>
      </w:docPartPr>
      <w:docPartBody>
        <w:p w:rsidR="00000000" w:rsidRDefault="00742C0C" w:rsidP="00742C0C">
          <w:pPr>
            <w:pStyle w:val="7F5C5903688F4D45884C6126BF6D4FE9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061C455E84B1E9005146AC027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445E-7316-4147-91AE-C6639DAFC9BB}"/>
      </w:docPartPr>
      <w:docPartBody>
        <w:p w:rsidR="00000000" w:rsidRDefault="00742C0C" w:rsidP="00742C0C">
          <w:pPr>
            <w:pStyle w:val="D86061C455E84B1E9005146AC0272E32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DF85984E74A398DB813230020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BDB4-E3F6-4122-8E89-D6D0C1372490}"/>
      </w:docPartPr>
      <w:docPartBody>
        <w:p w:rsidR="00000000" w:rsidRDefault="00742C0C" w:rsidP="00742C0C">
          <w:pPr>
            <w:pStyle w:val="B17DF85984E74A398DB81323002056FF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48C8F91B04FA19D3FCFF6D631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40FE-2D82-4A76-819A-2CFD32D2E242}"/>
      </w:docPartPr>
      <w:docPartBody>
        <w:p w:rsidR="00000000" w:rsidRDefault="00742C0C" w:rsidP="00742C0C">
          <w:pPr>
            <w:pStyle w:val="C6748C8F91B04FA19D3FCFF6D631C0B9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DBFA874D2407F84B6723D3C5F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6381-44DA-4DEB-AD1A-29EC7AD41F6E}"/>
      </w:docPartPr>
      <w:docPartBody>
        <w:p w:rsidR="00000000" w:rsidRDefault="00742C0C" w:rsidP="00742C0C">
          <w:pPr>
            <w:pStyle w:val="D18DBFA874D2407F84B6723D3C5F056D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2E17539C64DC3986755223330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47D7-8AD2-48C9-8636-B655DE84C8B9}"/>
      </w:docPartPr>
      <w:docPartBody>
        <w:p w:rsidR="00000000" w:rsidRDefault="00742C0C" w:rsidP="00742C0C">
          <w:pPr>
            <w:pStyle w:val="0582E17539C64DC39867552233305753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D8C1E34DE42AFB13228BF118F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EEC4-91C0-4A15-A1EF-F83D4ACB1D4A}"/>
      </w:docPartPr>
      <w:docPartBody>
        <w:p w:rsidR="00000000" w:rsidRDefault="00742C0C" w:rsidP="00742C0C">
          <w:pPr>
            <w:pStyle w:val="6A9D8C1E34DE42AFB13228BF118FBF88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402717ABB4F1DB3382587115C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673AB-F3CE-4783-80CF-58CE62F65493}"/>
      </w:docPartPr>
      <w:docPartBody>
        <w:p w:rsidR="00000000" w:rsidRDefault="00742C0C" w:rsidP="00742C0C">
          <w:pPr>
            <w:pStyle w:val="D08402717ABB4F1DB3382587115CBD49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37251725A4ADEBA9AADE53940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96D5-611C-4CA9-B5E7-C8BEAC52AE31}"/>
      </w:docPartPr>
      <w:docPartBody>
        <w:p w:rsidR="00000000" w:rsidRDefault="00742C0C" w:rsidP="00742C0C">
          <w:pPr>
            <w:pStyle w:val="62037251725A4ADEBA9AADE53940F912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9EB6476474343B25E236834E4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820D-F7E4-43E3-85E7-FE6A2F66E41A}"/>
      </w:docPartPr>
      <w:docPartBody>
        <w:p w:rsidR="00000000" w:rsidRDefault="00742C0C" w:rsidP="00742C0C">
          <w:pPr>
            <w:pStyle w:val="E7F9EB6476474343B25E236834E49CB7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A3A16EF4146E8BCADC11BF04C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B8C2-00DF-4828-B962-A0B7ADA292E5}"/>
      </w:docPartPr>
      <w:docPartBody>
        <w:p w:rsidR="00000000" w:rsidRDefault="00742C0C" w:rsidP="00742C0C">
          <w:pPr>
            <w:pStyle w:val="A8CA3A16EF4146E8BCADC11BF04CC574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E02A7492B4B2892CB1FC6B95B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F4FF-DB7A-4955-AA71-AA8A6EA3895B}"/>
      </w:docPartPr>
      <w:docPartBody>
        <w:p w:rsidR="00000000" w:rsidRDefault="00742C0C" w:rsidP="00742C0C">
          <w:pPr>
            <w:pStyle w:val="8E2E02A7492B4B2892CB1FC6B95B2C83"/>
          </w:pPr>
          <w:r w:rsidRPr="00453D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0C"/>
    <w:rsid w:val="0074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C0C"/>
    <w:rPr>
      <w:color w:val="808080"/>
    </w:rPr>
  </w:style>
  <w:style w:type="paragraph" w:customStyle="1" w:styleId="388F66F69D4F435A8BEE9AF0C35E2B05">
    <w:name w:val="388F66F69D4F435A8BEE9AF0C35E2B05"/>
    <w:rsid w:val="00742C0C"/>
  </w:style>
  <w:style w:type="paragraph" w:customStyle="1" w:styleId="CE0439A5DB244422977B1D8A06204D66">
    <w:name w:val="CE0439A5DB244422977B1D8A06204D66"/>
    <w:rsid w:val="00742C0C"/>
  </w:style>
  <w:style w:type="paragraph" w:customStyle="1" w:styleId="D710315AF35E4A608DE8AFA86378FB88">
    <w:name w:val="D710315AF35E4A608DE8AFA86378FB88"/>
    <w:rsid w:val="00742C0C"/>
  </w:style>
  <w:style w:type="paragraph" w:customStyle="1" w:styleId="F13F8D7F8B734DE19E8AF716827B292A">
    <w:name w:val="F13F8D7F8B734DE19E8AF716827B292A"/>
    <w:rsid w:val="00742C0C"/>
  </w:style>
  <w:style w:type="paragraph" w:customStyle="1" w:styleId="CEE9F09EF1484BB4BA72565903870936">
    <w:name w:val="CEE9F09EF1484BB4BA72565903870936"/>
    <w:rsid w:val="00742C0C"/>
  </w:style>
  <w:style w:type="paragraph" w:customStyle="1" w:styleId="8C03DCC1837B494B8F1074A96CEDAC3C">
    <w:name w:val="8C03DCC1837B494B8F1074A96CEDAC3C"/>
    <w:rsid w:val="00742C0C"/>
  </w:style>
  <w:style w:type="paragraph" w:customStyle="1" w:styleId="F22926E0833344B7A6D5C23703D83F9B">
    <w:name w:val="F22926E0833344B7A6D5C23703D83F9B"/>
    <w:rsid w:val="00742C0C"/>
  </w:style>
  <w:style w:type="paragraph" w:customStyle="1" w:styleId="07862566311F4C3FA2468F3F043E94A2">
    <w:name w:val="07862566311F4C3FA2468F3F043E94A2"/>
    <w:rsid w:val="00742C0C"/>
  </w:style>
  <w:style w:type="paragraph" w:customStyle="1" w:styleId="05829A2F83334ED1948244B036CBF70A">
    <w:name w:val="05829A2F83334ED1948244B036CBF70A"/>
    <w:rsid w:val="00742C0C"/>
  </w:style>
  <w:style w:type="paragraph" w:customStyle="1" w:styleId="6FC700B6A20D47C286698560E1643F2B">
    <w:name w:val="6FC700B6A20D47C286698560E1643F2B"/>
    <w:rsid w:val="00742C0C"/>
  </w:style>
  <w:style w:type="paragraph" w:customStyle="1" w:styleId="21A507E9C2C0468E9658C841194C93F8">
    <w:name w:val="21A507E9C2C0468E9658C841194C93F8"/>
    <w:rsid w:val="00742C0C"/>
  </w:style>
  <w:style w:type="paragraph" w:customStyle="1" w:styleId="7F5C5903688F4D45884C6126BF6D4FE9">
    <w:name w:val="7F5C5903688F4D45884C6126BF6D4FE9"/>
    <w:rsid w:val="00742C0C"/>
  </w:style>
  <w:style w:type="paragraph" w:customStyle="1" w:styleId="D86061C455E84B1E9005146AC0272E32">
    <w:name w:val="D86061C455E84B1E9005146AC0272E32"/>
    <w:rsid w:val="00742C0C"/>
  </w:style>
  <w:style w:type="paragraph" w:customStyle="1" w:styleId="B17DF85984E74A398DB81323002056FF">
    <w:name w:val="B17DF85984E74A398DB81323002056FF"/>
    <w:rsid w:val="00742C0C"/>
  </w:style>
  <w:style w:type="paragraph" w:customStyle="1" w:styleId="C6748C8F91B04FA19D3FCFF6D631C0B9">
    <w:name w:val="C6748C8F91B04FA19D3FCFF6D631C0B9"/>
    <w:rsid w:val="00742C0C"/>
  </w:style>
  <w:style w:type="paragraph" w:customStyle="1" w:styleId="D18DBFA874D2407F84B6723D3C5F056D">
    <w:name w:val="D18DBFA874D2407F84B6723D3C5F056D"/>
    <w:rsid w:val="00742C0C"/>
  </w:style>
  <w:style w:type="paragraph" w:customStyle="1" w:styleId="0582E17539C64DC39867552233305753">
    <w:name w:val="0582E17539C64DC39867552233305753"/>
    <w:rsid w:val="00742C0C"/>
  </w:style>
  <w:style w:type="paragraph" w:customStyle="1" w:styleId="6A9D8C1E34DE42AFB13228BF118FBF88">
    <w:name w:val="6A9D8C1E34DE42AFB13228BF118FBF88"/>
    <w:rsid w:val="00742C0C"/>
  </w:style>
  <w:style w:type="paragraph" w:customStyle="1" w:styleId="D08402717ABB4F1DB3382587115CBD49">
    <w:name w:val="D08402717ABB4F1DB3382587115CBD49"/>
    <w:rsid w:val="00742C0C"/>
  </w:style>
  <w:style w:type="paragraph" w:customStyle="1" w:styleId="62037251725A4ADEBA9AADE53940F912">
    <w:name w:val="62037251725A4ADEBA9AADE53940F912"/>
    <w:rsid w:val="00742C0C"/>
  </w:style>
  <w:style w:type="paragraph" w:customStyle="1" w:styleId="E7F9EB6476474343B25E236834E49CB7">
    <w:name w:val="E7F9EB6476474343B25E236834E49CB7"/>
    <w:rsid w:val="00742C0C"/>
  </w:style>
  <w:style w:type="paragraph" w:customStyle="1" w:styleId="A8CA3A16EF4146E8BCADC11BF04CC574">
    <w:name w:val="A8CA3A16EF4146E8BCADC11BF04CC574"/>
    <w:rsid w:val="00742C0C"/>
  </w:style>
  <w:style w:type="paragraph" w:customStyle="1" w:styleId="8E2E02A7492B4B2892CB1FC6B95B2C83">
    <w:name w:val="8E2E02A7492B4B2892CB1FC6B95B2C83"/>
    <w:rsid w:val="00742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Karen</dc:creator>
  <cp:keywords/>
  <dc:description/>
  <cp:lastModifiedBy>Lee, Karen</cp:lastModifiedBy>
  <cp:revision>2</cp:revision>
  <dcterms:created xsi:type="dcterms:W3CDTF">2024-01-24T18:35:00Z</dcterms:created>
  <dcterms:modified xsi:type="dcterms:W3CDTF">2024-01-24T18:42:00Z</dcterms:modified>
</cp:coreProperties>
</file>